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E2A28" w14:textId="3627D08B" w:rsidR="00D35287" w:rsidRPr="00826001" w:rsidRDefault="00D35287" w:rsidP="00D35287">
      <w:pPr>
        <w:spacing w:after="0" w:line="240" w:lineRule="auto"/>
        <w:ind w:firstLine="284"/>
        <w:jc w:val="right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Приложение № </w:t>
      </w:r>
      <w:r w:rsidR="00D069E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0" w:name="ТекстовоеПоле26"/>
      <w:r w:rsidR="00D069E1">
        <w:rPr>
          <w:rFonts w:ascii="Arial" w:hAnsi="Arial" w:cs="Arial"/>
          <w:sz w:val="22"/>
        </w:rPr>
        <w:instrText xml:space="preserve"> FORMTEXT </w:instrText>
      </w:r>
      <w:r w:rsidR="00D069E1">
        <w:rPr>
          <w:rFonts w:ascii="Arial" w:hAnsi="Arial" w:cs="Arial"/>
          <w:sz w:val="22"/>
        </w:rPr>
      </w:r>
      <w:r w:rsidR="00D069E1">
        <w:rPr>
          <w:rFonts w:ascii="Arial" w:hAnsi="Arial" w:cs="Arial"/>
          <w:sz w:val="22"/>
        </w:rPr>
        <w:fldChar w:fldCharType="separate"/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sz w:val="22"/>
        </w:rPr>
        <w:fldChar w:fldCharType="end"/>
      </w:r>
      <w:bookmarkEnd w:id="0"/>
    </w:p>
    <w:p w14:paraId="7FAAA103" w14:textId="728B4E8E" w:rsidR="00D35287" w:rsidRPr="00826001" w:rsidRDefault="00D35287" w:rsidP="00D35287">
      <w:pPr>
        <w:suppressAutoHyphens/>
        <w:spacing w:after="0" w:line="240" w:lineRule="auto"/>
        <w:jc w:val="right"/>
        <w:rPr>
          <w:rFonts w:ascii="Arial" w:hAnsi="Arial" w:cs="Arial"/>
          <w:b/>
          <w:bCs/>
          <w:sz w:val="22"/>
        </w:rPr>
      </w:pPr>
      <w:r w:rsidRPr="00826001">
        <w:rPr>
          <w:rFonts w:ascii="Arial" w:hAnsi="Arial" w:cs="Arial"/>
          <w:sz w:val="22"/>
        </w:rPr>
        <w:t xml:space="preserve">к Договору №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</w:p>
    <w:p w14:paraId="44243C0C" w14:textId="77777777" w:rsidR="00D35287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</w:p>
    <w:p w14:paraId="5F6B4324" w14:textId="45071EED" w:rsidR="00390971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00826001">
        <w:rPr>
          <w:rFonts w:ascii="Arial" w:hAnsi="Arial" w:cs="Arial"/>
          <w:b/>
          <w:bCs/>
          <w:sz w:val="22"/>
        </w:rPr>
        <w:t>СОГЛАШЕНИЕ О ПРИМЕНЕНИИ НАЛОГОВЫХ ОГОВОРОК</w:t>
      </w:r>
    </w:p>
    <w:p w14:paraId="3D3A3B3F" w14:textId="0D1A0DD6" w:rsidR="009616EC" w:rsidRPr="00826001" w:rsidRDefault="009616EC" w:rsidP="00D35287">
      <w:pPr>
        <w:suppressAutoHyphens/>
        <w:spacing w:after="0" w:line="240" w:lineRule="auto"/>
        <w:jc w:val="center"/>
        <w:rPr>
          <w:rFonts w:ascii="Arial" w:hAnsi="Arial" w:cs="Arial"/>
          <w:sz w:val="22"/>
        </w:rPr>
      </w:pPr>
      <w:r w:rsidRPr="00826001">
        <w:rPr>
          <w:rFonts w:ascii="Arial" w:hAnsi="Arial" w:cs="Arial"/>
          <w:bCs/>
          <w:sz w:val="22"/>
        </w:rPr>
        <w:t xml:space="preserve">Применимо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/ Неприменимо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</w:p>
    <w:p w14:paraId="2EBDD95D" w14:textId="77777777" w:rsidR="00EC208B" w:rsidRPr="00826001" w:rsidRDefault="00EC208B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7EFC6124" w14:textId="21D68C66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bookmarkStart w:id="1" w:name="ТекстовоеПоле1"/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bookmarkEnd w:id="1"/>
      <w:r w:rsidRPr="00826001">
        <w:rPr>
          <w:rFonts w:ascii="Arial" w:hAnsi="Arial" w:cs="Arial"/>
          <w:sz w:val="22"/>
        </w:rPr>
        <w:t xml:space="preserve"> не несет ответственности за исчисление и уплату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работниками и (или) контрагентами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любых налогов, сборов, взносов, которые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работники и (или) контрагенты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33279804" w14:textId="35128075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 выплачивает и не компенсирует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сотрудникам и (или) контрагентам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6DAFAC95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реализации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.</w:t>
      </w:r>
    </w:p>
    <w:p w14:paraId="65D2CF75" w14:textId="77777777" w:rsidR="00BB69BC" w:rsidRPr="00826001" w:rsidRDefault="00BB69BC" w:rsidP="00D35287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1A0834BF" w14:textId="67926E8C" w:rsidR="00BB69BC" w:rsidRPr="00826001" w:rsidRDefault="005222BC" w:rsidP="00D35287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sz w:val="22"/>
          <w:lang w:eastAsia="ru-RU"/>
        </w:rPr>
      </w:pPr>
      <w:r w:rsidRPr="00826001">
        <w:rPr>
          <w:rFonts w:ascii="Arial" w:eastAsia="Calibri" w:hAnsi="Arial" w:cs="Arial"/>
          <w:i/>
          <w:sz w:val="22"/>
          <w:lang w:eastAsia="ru-RU"/>
        </w:rPr>
        <w:t xml:space="preserve">Дополнение: </w:t>
      </w:r>
      <w:r w:rsidR="00390971" w:rsidRPr="00826001">
        <w:rPr>
          <w:rFonts w:ascii="Arial" w:eastAsia="Calibri" w:hAnsi="Arial" w:cs="Arial"/>
          <w:i/>
          <w:sz w:val="22"/>
          <w:lang w:eastAsia="ru-RU"/>
        </w:rPr>
        <w:t xml:space="preserve">для включения в договоры, где контрагент является </w:t>
      </w:r>
      <w:r w:rsidRPr="00826001">
        <w:rPr>
          <w:rFonts w:ascii="Arial" w:eastAsia="Calibri" w:hAnsi="Arial" w:cs="Arial"/>
          <w:i/>
          <w:sz w:val="22"/>
          <w:lang w:eastAsia="ru-RU"/>
        </w:rPr>
        <w:t>поставщиком/продавцом</w:t>
      </w:r>
      <w:r w:rsidR="00F105B8" w:rsidRPr="00826001">
        <w:rPr>
          <w:rFonts w:ascii="Arial" w:eastAsia="Calibri" w:hAnsi="Arial" w:cs="Arial"/>
          <w:i/>
          <w:sz w:val="22"/>
          <w:lang w:eastAsia="ru-RU"/>
        </w:rPr>
        <w:t>:</w:t>
      </w:r>
    </w:p>
    <w:p w14:paraId="066CE827" w14:textId="77777777" w:rsidR="00D35287" w:rsidRPr="00826001" w:rsidRDefault="00D35287" w:rsidP="00D35287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0A5BEDE6" w14:textId="3B32BADC" w:rsidR="00390971" w:rsidRPr="00826001" w:rsidRDefault="00390971" w:rsidP="00826001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применима (пр</w:t>
      </w:r>
      <w:r w:rsidR="00921461" w:rsidRPr="00826001">
        <w:rPr>
          <w:rFonts w:ascii="Arial" w:hAnsi="Arial" w:cs="Arial"/>
          <w:sz w:val="22"/>
        </w:rPr>
        <w:t xml:space="preserve">именимо, если отмечено крестом) / </w:t>
      </w:r>
      <w:r w:rsidR="00921461"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="00921461" w:rsidRPr="00826001">
        <w:rPr>
          <w:rFonts w:ascii="Arial" w:hAnsi="Arial" w:cs="Arial"/>
          <w:sz w:val="22"/>
        </w:rPr>
        <w:fldChar w:fldCharType="end"/>
      </w:r>
      <w:r w:rsidR="00921461" w:rsidRPr="00826001">
        <w:rPr>
          <w:rFonts w:ascii="Arial" w:hAnsi="Arial" w:cs="Arial"/>
          <w:sz w:val="22"/>
        </w:rPr>
        <w:t> Оговорка не применима</w:t>
      </w:r>
    </w:p>
    <w:p w14:paraId="24376C14" w14:textId="77777777" w:rsidR="005F013E" w:rsidRPr="00826001" w:rsidRDefault="005F013E" w:rsidP="00D35287">
      <w:pPr>
        <w:widowControl w:val="0"/>
        <w:spacing w:after="0" w:line="240" w:lineRule="auto"/>
        <w:jc w:val="both"/>
        <w:rPr>
          <w:rFonts w:ascii="Arial" w:hAnsi="Arial" w:cs="Arial"/>
          <w:color w:val="FF0000"/>
          <w:sz w:val="22"/>
        </w:rPr>
      </w:pPr>
    </w:p>
    <w:p w14:paraId="759C1240" w14:textId="05D7B9EB" w:rsidR="00BB69BC" w:rsidRPr="00826001" w:rsidRDefault="00390971" w:rsidP="00826001">
      <w:pPr>
        <w:widowControl w:val="0"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bookmarkStart w:id="2" w:name="ТекстовоеПоле4"/>
      <w:r w:rsidRPr="00826001">
        <w:rPr>
          <w:rFonts w:ascii="Arial" w:eastAsia="Calibri" w:hAnsi="Arial" w:cs="Arial"/>
          <w:i/>
          <w:noProof/>
          <w:sz w:val="22"/>
          <w:lang w:eastAsia="ru-RU"/>
        </w:rPr>
        <w:t xml:space="preserve"> </w:t>
      </w:r>
      <w:r w:rsidR="00BB69BC" w:rsidRPr="00826001">
        <w:rPr>
          <w:rFonts w:ascii="Arial" w:hAnsi="Arial" w:cs="Arial"/>
          <w:sz w:val="22"/>
        </w:rPr>
        <w:t>является изготовителем / производителем</w:t>
      </w:r>
      <w:r w:rsidRPr="00826001">
        <w:rPr>
          <w:rFonts w:ascii="Arial" w:hAnsi="Arial" w:cs="Arial"/>
          <w:sz w:val="22"/>
        </w:rPr>
        <w:t xml:space="preserve"> </w:t>
      </w:r>
      <w:r w:rsidR="003010B9"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826001">
        <w:rPr>
          <w:rFonts w:ascii="Arial" w:hAnsi="Arial" w:cs="Arial"/>
          <w:i/>
          <w:sz w:val="22"/>
        </w:rPr>
        <w:instrText xml:space="preserve"> FORMTEXT </w:instrText>
      </w:r>
      <w:r w:rsidR="003010B9" w:rsidRPr="00826001">
        <w:rPr>
          <w:rFonts w:ascii="Arial" w:hAnsi="Arial" w:cs="Arial"/>
          <w:i/>
          <w:sz w:val="22"/>
        </w:rPr>
      </w:r>
      <w:r w:rsidR="003010B9" w:rsidRPr="00826001">
        <w:rPr>
          <w:rFonts w:ascii="Arial" w:hAnsi="Arial" w:cs="Arial"/>
          <w:i/>
          <w:sz w:val="22"/>
        </w:rPr>
        <w:fldChar w:fldCharType="separate"/>
      </w:r>
      <w:r w:rsidR="003010B9" w:rsidRPr="00826001">
        <w:rPr>
          <w:rFonts w:ascii="Arial" w:hAnsi="Arial" w:cs="Arial"/>
          <w:i/>
          <w:noProof/>
          <w:sz w:val="22"/>
        </w:rPr>
        <w:t xml:space="preserve"> _______ (указывается обозначение товаров/продукции в соответствии с договором)</w:t>
      </w:r>
      <w:r w:rsidR="003010B9" w:rsidRPr="00826001">
        <w:rPr>
          <w:rFonts w:ascii="Arial" w:hAnsi="Arial" w:cs="Arial"/>
          <w:i/>
          <w:sz w:val="22"/>
        </w:rPr>
        <w:fldChar w:fldCharType="end"/>
      </w:r>
      <w:r w:rsidR="00BB69BC" w:rsidRPr="00826001">
        <w:rPr>
          <w:rFonts w:ascii="Arial" w:hAnsi="Arial" w:cs="Arial"/>
          <w:sz w:val="22"/>
        </w:rPr>
        <w:t xml:space="preserve">, </w:t>
      </w:r>
      <w:bookmarkEnd w:id="2"/>
      <w:r w:rsidR="00BB69BC" w:rsidRPr="00826001">
        <w:rPr>
          <w:rFonts w:ascii="Arial" w:hAnsi="Arial" w:cs="Arial"/>
          <w:sz w:val="22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Pr="00826001">
        <w:rPr>
          <w:rFonts w:ascii="Arial" w:hAnsi="Arial" w:cs="Arial"/>
          <w:sz w:val="22"/>
        </w:rPr>
        <w:t xml:space="preserve"> </w:t>
      </w:r>
      <w:r w:rsidR="003010B9"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826001">
        <w:rPr>
          <w:rFonts w:ascii="Arial" w:hAnsi="Arial" w:cs="Arial"/>
          <w:i/>
          <w:sz w:val="22"/>
        </w:rPr>
        <w:instrText xml:space="preserve"> FORMTEXT </w:instrText>
      </w:r>
      <w:r w:rsidR="003010B9" w:rsidRPr="00826001">
        <w:rPr>
          <w:rFonts w:ascii="Arial" w:hAnsi="Arial" w:cs="Arial"/>
          <w:i/>
          <w:sz w:val="22"/>
        </w:rPr>
      </w:r>
      <w:r w:rsidR="003010B9" w:rsidRPr="00826001">
        <w:rPr>
          <w:rFonts w:ascii="Arial" w:hAnsi="Arial" w:cs="Arial"/>
          <w:i/>
          <w:sz w:val="22"/>
        </w:rPr>
        <w:fldChar w:fldCharType="separate"/>
      </w:r>
      <w:r w:rsidR="003010B9" w:rsidRPr="00826001">
        <w:rPr>
          <w:rFonts w:ascii="Arial" w:hAnsi="Arial" w:cs="Arial"/>
          <w:i/>
          <w:noProof/>
          <w:sz w:val="22"/>
        </w:rPr>
        <w:t xml:space="preserve"> _______ (указывается обозначение товаров/продукции в соответствии с договором)</w:t>
      </w:r>
      <w:r w:rsidR="003010B9" w:rsidRPr="00826001">
        <w:rPr>
          <w:rFonts w:ascii="Arial" w:hAnsi="Arial" w:cs="Arial"/>
          <w:i/>
          <w:sz w:val="22"/>
        </w:rPr>
        <w:fldChar w:fldCharType="end"/>
      </w:r>
      <w:r w:rsidR="00BB69BC" w:rsidRPr="00826001">
        <w:rPr>
          <w:rFonts w:ascii="Arial" w:hAnsi="Arial" w:cs="Arial"/>
          <w:sz w:val="22"/>
        </w:rPr>
        <w:t>, преследуя законную деловую цель совершения сделки приобретения для дальнейшей продажи.</w:t>
      </w:r>
    </w:p>
    <w:p w14:paraId="47586184" w14:textId="77777777" w:rsidR="00BB69BC" w:rsidRPr="00826001" w:rsidRDefault="00BB69BC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06C98F03" w14:textId="0013FAAA" w:rsidR="00390971" w:rsidRPr="00826001" w:rsidRDefault="00F105B8" w:rsidP="00D35287">
      <w:pPr>
        <w:suppressAutoHyphens/>
        <w:spacing w:after="0" w:line="240" w:lineRule="auto"/>
        <w:jc w:val="center"/>
        <w:rPr>
          <w:rFonts w:ascii="Arial" w:hAnsi="Arial" w:cs="Arial"/>
          <w:b/>
          <w:sz w:val="22"/>
          <w:u w:val="single"/>
        </w:rPr>
      </w:pPr>
      <w:r w:rsidRPr="00826001">
        <w:rPr>
          <w:rFonts w:ascii="Arial" w:hAnsi="Arial" w:cs="Arial"/>
          <w:b/>
          <w:sz w:val="22"/>
          <w:u w:val="single"/>
        </w:rPr>
        <w:t>О</w:t>
      </w:r>
      <w:r w:rsidR="00390971" w:rsidRPr="00826001">
        <w:rPr>
          <w:rFonts w:ascii="Arial" w:hAnsi="Arial" w:cs="Arial"/>
          <w:b/>
          <w:sz w:val="22"/>
          <w:u w:val="single"/>
        </w:rPr>
        <w:t xml:space="preserve"> возмещении имущественных </w:t>
      </w:r>
      <w:r w:rsidRPr="00826001">
        <w:rPr>
          <w:rFonts w:ascii="Arial" w:hAnsi="Arial" w:cs="Arial"/>
          <w:b/>
          <w:sz w:val="22"/>
          <w:u w:val="single"/>
        </w:rPr>
        <w:t>потерь</w:t>
      </w:r>
    </w:p>
    <w:p w14:paraId="1983FE69" w14:textId="77777777" w:rsidR="00D35287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sz w:val="22"/>
          <w:u w:val="single"/>
        </w:rPr>
      </w:pPr>
    </w:p>
    <w:p w14:paraId="7D802254" w14:textId="23502E7A" w:rsidR="00390971" w:rsidRPr="00826001" w:rsidRDefault="0039097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i/>
          <w:sz w:val="22"/>
        </w:rPr>
        <w:t xml:space="preserve"> иностранными лицами, где контрагент является поставщиком/ исполнителем/ продавцом/ подрядчиком)</w:t>
      </w:r>
    </w:p>
    <w:p w14:paraId="37FDC1D8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6EDC98B2" w14:textId="1D024CEB" w:rsidR="00921461" w:rsidRPr="00826001" w:rsidRDefault="00921461" w:rsidP="00826001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C4D97DA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443734E2" w14:textId="4F8F0C47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Настоящим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порядке ст. 406.1 Г</w:t>
      </w:r>
      <w:r w:rsidR="005F013E" w:rsidRPr="00826001">
        <w:rPr>
          <w:rFonts w:ascii="Arial" w:hAnsi="Arial" w:cs="Arial"/>
          <w:sz w:val="22"/>
        </w:rPr>
        <w:t>ражданского кодекса Российской Федерации</w:t>
      </w:r>
      <w:r w:rsidRPr="00826001">
        <w:rPr>
          <w:rFonts w:ascii="Arial" w:hAnsi="Arial" w:cs="Arial"/>
          <w:sz w:val="22"/>
        </w:rPr>
        <w:t xml:space="preserve"> обязуется возместить имущественные потери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возникшие при наступлении следующих обстоятельств (не связанных с нарушением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обязательств, </w:t>
      </w:r>
      <w:r w:rsidRPr="00826001">
        <w:rPr>
          <w:rFonts w:ascii="Arial" w:hAnsi="Arial" w:cs="Arial"/>
          <w:sz w:val="22"/>
        </w:rPr>
        <w:lastRenderedPageBreak/>
        <w:t xml:space="preserve">предусмотренных настоящим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Договором/Соглашением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): </w:t>
      </w:r>
    </w:p>
    <w:p w14:paraId="14F4975F" w14:textId="77777777" w:rsidR="00390971" w:rsidRPr="00826001" w:rsidRDefault="00390971" w:rsidP="00D35287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82600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</w:rP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14:paraId="065FE61E" w14:textId="77777777" w:rsidR="00390971" w:rsidRPr="00826001" w:rsidRDefault="00390971" w:rsidP="00D35287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82600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</w:rP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 </w:t>
      </w:r>
    </w:p>
    <w:p w14:paraId="280BAEC5" w14:textId="74272C1C" w:rsidR="00390971" w:rsidRPr="00826001" w:rsidRDefault="00390971" w:rsidP="00D35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, а также в связи с привлечением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633C72F0" w14:textId="48CB28C7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возместить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все возникшие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имущественные потери, вызванные возникновением обстоятельств, перечисленных в пункте </w:t>
      </w:r>
      <w:r w:rsidR="009D76B2" w:rsidRPr="00826001">
        <w:rPr>
          <w:rFonts w:ascii="Arial" w:hAnsi="Arial" w:cs="Arial"/>
          <w:sz w:val="22"/>
        </w:rPr>
        <w:t>1настоящей о</w:t>
      </w:r>
      <w:r w:rsidR="003010B9" w:rsidRPr="00826001">
        <w:rPr>
          <w:rFonts w:ascii="Arial" w:hAnsi="Arial" w:cs="Arial"/>
          <w:sz w:val="22"/>
        </w:rPr>
        <w:t>говорки</w:t>
      </w:r>
      <w:r w:rsidRPr="00826001">
        <w:rPr>
          <w:rFonts w:ascii="Arial" w:hAnsi="Arial" w:cs="Arial"/>
          <w:sz w:val="22"/>
        </w:rPr>
        <w:t>.</w:t>
      </w:r>
    </w:p>
    <w:p w14:paraId="211243F2" w14:textId="38934A22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Style w:val="af0"/>
          <w:rFonts w:ascii="Arial" w:hAnsi="Arial" w:cs="Arial"/>
          <w:i w:val="0"/>
          <w:iCs w:val="0"/>
          <w:sz w:val="22"/>
        </w:rPr>
      </w:pPr>
      <w:r w:rsidRPr="00826001">
        <w:rPr>
          <w:rFonts w:ascii="Arial" w:hAnsi="Arial" w:cs="Arial"/>
          <w:color w:val="000000"/>
          <w:sz w:val="22"/>
        </w:rPr>
        <w:t xml:space="preserve">Имущественные потери подлежат возмещению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 в течение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10 (десяти)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color w:val="000000"/>
          <w:sz w:val="22"/>
        </w:rPr>
        <w:t xml:space="preserve">рабочих дней с даты получения соответствующего требования от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. </w:t>
      </w:r>
      <w:r w:rsidRPr="00826001">
        <w:rPr>
          <w:rFonts w:ascii="Arial" w:hAnsi="Arial" w:cs="Arial"/>
          <w:sz w:val="22"/>
        </w:rPr>
        <w:t xml:space="preserve">К требованию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прилагаются документы, подтверждающие, что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>понес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(ла)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имущественные потери, или что имущественные потери с неизбежностью будут понесены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826001">
        <w:rPr>
          <w:rStyle w:val="af0"/>
          <w:rFonts w:ascii="Arial" w:hAnsi="Arial" w:cs="Arial"/>
          <w:i w:val="0"/>
          <w:sz w:val="22"/>
        </w:rPr>
        <w:t xml:space="preserve">При этом факт оспаривания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Style w:val="af0"/>
          <w:rFonts w:ascii="Arial" w:hAnsi="Arial" w:cs="Arial"/>
          <w:i w:val="0"/>
          <w:sz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Style w:val="af0"/>
          <w:rFonts w:ascii="Arial" w:hAnsi="Arial" w:cs="Arial"/>
          <w:i w:val="0"/>
          <w:sz w:val="22"/>
        </w:rPr>
        <w:t xml:space="preserve">возместить имущественные потери. </w:t>
      </w:r>
    </w:p>
    <w:p w14:paraId="54C55DD3" w14:textId="68AD6FE7" w:rsidR="00390971" w:rsidRPr="00826001" w:rsidRDefault="007D2286" w:rsidP="00D35287">
      <w:pPr>
        <w:pStyle w:val="a7"/>
        <w:widowControl w:val="0"/>
        <w:tabs>
          <w:tab w:val="left" w:pos="993"/>
        </w:tabs>
        <w:ind w:left="0"/>
        <w:jc w:val="both"/>
        <w:rPr>
          <w:rStyle w:val="af0"/>
          <w:rFonts w:ascii="Arial" w:hAnsi="Arial" w:cs="Arial"/>
          <w:i w:val="0"/>
          <w:iCs w:val="0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4.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(Указывается обозначение ПАО "НК "Роснефть" или ОГ как стороны в договоре)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самостоятельно по своему усмотрению.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="00390971" w:rsidRPr="00826001">
        <w:rPr>
          <w:rStyle w:val="af0"/>
          <w:rFonts w:ascii="Arial" w:hAnsi="Arial" w:cs="Arial"/>
          <w:i w:val="0"/>
          <w:sz w:val="22"/>
        </w:rPr>
        <w:t xml:space="preserve"> </w:t>
      </w:r>
    </w:p>
    <w:p w14:paraId="37B1F238" w14:textId="77777777" w:rsidR="00390971" w:rsidRPr="00826001" w:rsidRDefault="00390971" w:rsidP="00D35287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  <w:sz w:val="22"/>
        </w:rPr>
      </w:pPr>
    </w:p>
    <w:p w14:paraId="77A7DE8D" w14:textId="77777777" w:rsidR="00F105B8" w:rsidRPr="00826001" w:rsidRDefault="00F105B8" w:rsidP="00D35287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  <w:sz w:val="22"/>
        </w:rPr>
      </w:pPr>
    </w:p>
    <w:p w14:paraId="46FE6DC0" w14:textId="47C78726" w:rsidR="0052674D" w:rsidRPr="00826001" w:rsidRDefault="00F105B8" w:rsidP="00D35287">
      <w:pPr>
        <w:pStyle w:val="a7"/>
        <w:suppressAutoHyphens/>
        <w:ind w:left="0"/>
        <w:jc w:val="center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b/>
          <w:sz w:val="22"/>
        </w:rPr>
        <w:t>О</w:t>
      </w:r>
      <w:r w:rsidR="0052674D" w:rsidRPr="00826001">
        <w:rPr>
          <w:rFonts w:ascii="Arial" w:hAnsi="Arial" w:cs="Arial"/>
          <w:b/>
          <w:sz w:val="22"/>
        </w:rPr>
        <w:t>б исполнени</w:t>
      </w:r>
      <w:r w:rsidRPr="00826001">
        <w:rPr>
          <w:rFonts w:ascii="Arial" w:hAnsi="Arial" w:cs="Arial"/>
          <w:b/>
          <w:sz w:val="22"/>
        </w:rPr>
        <w:t>и налоговых обязательств по НДС</w:t>
      </w:r>
    </w:p>
    <w:p w14:paraId="4C988782" w14:textId="77777777" w:rsidR="005F013E" w:rsidRPr="00826001" w:rsidRDefault="005F013E" w:rsidP="00D35287">
      <w:pPr>
        <w:pStyle w:val="a7"/>
        <w:suppressAutoHyphens/>
        <w:ind w:left="0"/>
        <w:jc w:val="center"/>
        <w:rPr>
          <w:rFonts w:ascii="Arial" w:hAnsi="Arial" w:cs="Arial"/>
          <w:b/>
          <w:sz w:val="22"/>
        </w:rPr>
      </w:pPr>
    </w:p>
    <w:p w14:paraId="29C52F13" w14:textId="129363BD" w:rsidR="0052674D" w:rsidRPr="00826001" w:rsidRDefault="0052674D" w:rsidP="00D35287">
      <w:pPr>
        <w:pStyle w:val="a7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b/>
          <w:iCs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</w:t>
      </w:r>
      <w:r w:rsidRPr="00826001">
        <w:rPr>
          <w:rFonts w:ascii="Arial" w:hAnsi="Arial" w:cs="Arial"/>
          <w:b/>
          <w:i/>
          <w:sz w:val="22"/>
          <w:u w:val="single"/>
        </w:rPr>
        <w:t>с российскими лицами</w:t>
      </w:r>
      <w:r w:rsidRPr="00826001">
        <w:rPr>
          <w:rFonts w:ascii="Arial" w:hAnsi="Arial" w:cs="Arial"/>
          <w:i/>
          <w:sz w:val="22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</w:t>
      </w:r>
      <w:r w:rsidR="00F105B8" w:rsidRPr="00826001">
        <w:rPr>
          <w:rFonts w:ascii="Arial" w:hAnsi="Arial" w:cs="Arial"/>
          <w:i/>
          <w:sz w:val="22"/>
        </w:rPr>
        <w:t>:</w:t>
      </w:r>
    </w:p>
    <w:p w14:paraId="3B661783" w14:textId="77777777" w:rsidR="005F013E" w:rsidRPr="00826001" w:rsidRDefault="005F013E" w:rsidP="005F013E">
      <w:pPr>
        <w:pStyle w:val="a7"/>
        <w:tabs>
          <w:tab w:val="left" w:pos="993"/>
        </w:tabs>
        <w:suppressAutoHyphens/>
        <w:ind w:left="709"/>
        <w:jc w:val="both"/>
        <w:rPr>
          <w:rStyle w:val="af0"/>
          <w:rFonts w:ascii="Arial" w:hAnsi="Arial" w:cs="Arial"/>
          <w:b/>
          <w:i w:val="0"/>
          <w:sz w:val="22"/>
        </w:rPr>
      </w:pPr>
    </w:p>
    <w:p w14:paraId="19CF5ECF" w14:textId="56A0CBDD" w:rsidR="00921461" w:rsidRPr="00826001" w:rsidRDefault="00921461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1B9BDDD" w14:textId="77777777" w:rsidR="005F013E" w:rsidRPr="00826001" w:rsidRDefault="005F013E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41670BAE" w14:textId="5842F3CA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заверяет и гарантирует, что все операции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и предъявленный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составе цены (стоимости)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НДС. </w:t>
      </w:r>
    </w:p>
    <w:p w14:paraId="2937EB61" w14:textId="17E346C1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lastRenderedPageBreak/>
        <w:t xml:space="preserve">В случае внесения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исправлений в ранее выставленные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счета-фактуры (в т.ч. корректировочные счета-фактуры)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оперативно уточнять свои налоговые обязательства по НДС и уведомлять об этом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.</w:t>
      </w:r>
    </w:p>
    <w:p w14:paraId="61B72E07" w14:textId="6A965CF0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предоставлять по запросу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информацию о включении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налоговую отчетность по НДС операций по реализации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в том числе выписку из книги продаж за период реализации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в течение </w:t>
      </w:r>
      <w:r w:rsidRPr="00826001">
        <w:rPr>
          <w:rFonts w:ascii="Arial" w:hAnsi="Arial" w:cs="Arial"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Pr="00826001">
        <w:rPr>
          <w:rFonts w:ascii="Arial" w:hAnsi="Arial" w:cs="Arial"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noProof/>
          <w:sz w:val="22"/>
        </w:rPr>
      </w:r>
      <w:r w:rsidRPr="00826001">
        <w:rPr>
          <w:rFonts w:ascii="Arial" w:hAnsi="Arial" w:cs="Arial"/>
          <w:noProof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___ (__________)</w:t>
      </w:r>
      <w:r w:rsidRPr="00826001">
        <w:rPr>
          <w:rFonts w:ascii="Arial" w:hAnsi="Arial" w:cs="Arial"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календарных дней со дня получения такого запроса </w:t>
      </w:r>
      <w:r w:rsidRPr="00826001">
        <w:rPr>
          <w:rFonts w:ascii="Arial" w:hAnsi="Arial" w:cs="Arial"/>
          <w:noProof/>
          <w:sz w:val="22"/>
        </w:rPr>
        <w:t xml:space="preserve">по форме / в формате, указанной (-ом)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в запросе</w:t>
      </w:r>
      <w:r w:rsidRPr="00826001">
        <w:rPr>
          <w:rFonts w:ascii="Arial" w:hAnsi="Arial" w:cs="Arial"/>
          <w:sz w:val="22"/>
        </w:rPr>
        <w:t>.</w:t>
      </w:r>
    </w:p>
    <w:p w14:paraId="7A3BC310" w14:textId="77777777" w:rsidR="0052674D" w:rsidRPr="00826001" w:rsidRDefault="0052674D" w:rsidP="00D3528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2"/>
        </w:rPr>
      </w:pPr>
    </w:p>
    <w:p w14:paraId="03FB7BD3" w14:textId="77777777" w:rsidR="00390971" w:rsidRPr="00826001" w:rsidRDefault="00390971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69005BB6" w14:textId="10BBA6DC" w:rsidR="0052674D" w:rsidRPr="00826001" w:rsidRDefault="0052674D" w:rsidP="00D35287">
      <w:pPr>
        <w:pStyle w:val="a7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</w:t>
      </w:r>
      <w:r w:rsidRPr="00826001">
        <w:rPr>
          <w:rFonts w:ascii="Arial" w:hAnsi="Arial" w:cs="Arial"/>
          <w:b/>
          <w:i/>
          <w:sz w:val="22"/>
          <w:u w:val="single"/>
        </w:rPr>
        <w:t>с иностранными лицами</w:t>
      </w:r>
      <w:r w:rsidRPr="00826001">
        <w:rPr>
          <w:rFonts w:ascii="Arial" w:hAnsi="Arial" w:cs="Arial"/>
          <w:i/>
          <w:sz w:val="22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</w:t>
      </w:r>
      <w:r w:rsidR="005F013E" w:rsidRPr="00826001">
        <w:rPr>
          <w:rFonts w:ascii="Arial" w:hAnsi="Arial" w:cs="Arial"/>
          <w:i/>
          <w:sz w:val="22"/>
        </w:rPr>
        <w:t>РФ</w:t>
      </w:r>
      <w:r w:rsidR="00F105B8" w:rsidRPr="00826001">
        <w:rPr>
          <w:rFonts w:ascii="Arial" w:hAnsi="Arial" w:cs="Arial"/>
          <w:i/>
          <w:sz w:val="22"/>
        </w:rPr>
        <w:t>:</w:t>
      </w:r>
    </w:p>
    <w:p w14:paraId="42792F29" w14:textId="77777777" w:rsidR="005F013E" w:rsidRPr="00826001" w:rsidRDefault="005F013E" w:rsidP="005F013E">
      <w:pPr>
        <w:pStyle w:val="a7"/>
        <w:tabs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4E6E2B85" w14:textId="3E13018D" w:rsidR="00921461" w:rsidRPr="00826001" w:rsidRDefault="00921461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A2F46E6" w14:textId="77777777" w:rsidR="005F013E" w:rsidRPr="00826001" w:rsidRDefault="005F013E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</w:p>
    <w:p w14:paraId="0C727E04" w14:textId="7F4D2A77" w:rsidR="0052674D" w:rsidRPr="00826001" w:rsidRDefault="0052674D" w:rsidP="00D35287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Если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>, являясь иностранным юридическим лицом, не зарегистрирован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в российских налоговых органах в качестве налогоплательщика и (или) не представил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к дате платежа копию свидетельства о постановке на налоговый учет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и при этом если реализация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подлежит налогообложению НДС на территории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>, то:</w:t>
      </w:r>
    </w:p>
    <w:p w14:paraId="1F591D92" w14:textId="77777777" w:rsidR="0052674D" w:rsidRPr="00826001" w:rsidRDefault="0052674D" w:rsidP="00D35287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НДС, исчисленный по применимой налоговой ставке со стоимости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Договору/Соглашению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удерживает и перечисляет в российский бюджет в качестве налогового агента;</w:t>
      </w:r>
    </w:p>
    <w:p w14:paraId="38D033C5" w14:textId="77777777" w:rsidR="0052674D" w:rsidRPr="00826001" w:rsidRDefault="0052674D" w:rsidP="00D35287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положения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Договора/Соглашения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составлении (выставлении, предоставлении)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счетов-фактур не применяются.</w:t>
      </w:r>
    </w:p>
    <w:p w14:paraId="34D4FCAB" w14:textId="77777777" w:rsidR="0052674D" w:rsidRPr="00826001" w:rsidRDefault="0052674D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1FD05ED1" w14:textId="77777777" w:rsidR="00F105B8" w:rsidRPr="00826001" w:rsidRDefault="00F105B8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08CEDAC8" w14:textId="3AF8C176" w:rsidR="00245345" w:rsidRPr="00826001" w:rsidRDefault="00F105B8" w:rsidP="00D35287">
      <w:pPr>
        <w:pStyle w:val="a7"/>
        <w:autoSpaceDE w:val="0"/>
        <w:autoSpaceDN w:val="0"/>
        <w:adjustRightInd w:val="0"/>
        <w:ind w:left="0"/>
        <w:jc w:val="center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b/>
          <w:sz w:val="22"/>
        </w:rPr>
        <w:t>О</w:t>
      </w:r>
      <w:r w:rsidR="00245345" w:rsidRPr="00826001">
        <w:rPr>
          <w:rFonts w:ascii="Arial" w:hAnsi="Arial" w:cs="Arial"/>
          <w:b/>
          <w:sz w:val="22"/>
        </w:rPr>
        <w:t xml:space="preserve"> налогообложении налогом на прибыль (доходы), удерживаемым у источника выплаты</w:t>
      </w:r>
      <w:r w:rsidR="00A336A1" w:rsidRPr="00826001">
        <w:rPr>
          <w:rFonts w:ascii="Arial" w:hAnsi="Arial" w:cs="Arial"/>
          <w:b/>
          <w:sz w:val="22"/>
        </w:rPr>
        <w:t>, доходов иностранных лиц</w:t>
      </w:r>
    </w:p>
    <w:p w14:paraId="0E75E0A1" w14:textId="77777777" w:rsidR="00F105B8" w:rsidRPr="00826001" w:rsidRDefault="00F105B8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02ABE03C" w14:textId="02BFED1B" w:rsidR="00245345" w:rsidRPr="00826001" w:rsidRDefault="00F105B8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 </w:t>
      </w:r>
      <w:r w:rsidR="00245345" w:rsidRPr="00826001">
        <w:rPr>
          <w:rFonts w:ascii="Arial" w:hAnsi="Arial" w:cs="Arial"/>
          <w:i/>
          <w:sz w:val="22"/>
        </w:rPr>
        <w:t>для включения в договоры с иностранными лицами</w:t>
      </w:r>
      <w:r w:rsidRPr="00826001">
        <w:rPr>
          <w:rFonts w:ascii="Arial" w:hAnsi="Arial" w:cs="Arial"/>
          <w:i/>
          <w:sz w:val="22"/>
        </w:rPr>
        <w:t>:</w:t>
      </w:r>
    </w:p>
    <w:p w14:paraId="17F7C88D" w14:textId="77777777" w:rsidR="005F013E" w:rsidRPr="00826001" w:rsidRDefault="005F013E" w:rsidP="005F013E">
      <w:pPr>
        <w:pStyle w:val="a7"/>
        <w:tabs>
          <w:tab w:val="left" w:pos="284"/>
        </w:tabs>
        <w:suppressAutoHyphens/>
        <w:ind w:left="0"/>
        <w:jc w:val="both"/>
        <w:rPr>
          <w:rFonts w:ascii="Arial" w:hAnsi="Arial" w:cs="Arial"/>
          <w:i/>
          <w:sz w:val="22"/>
        </w:rPr>
      </w:pPr>
    </w:p>
    <w:p w14:paraId="0BA9D86C" w14:textId="17D5955B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7CF7D27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472F1453" w14:textId="18F340D1" w:rsidR="00245345" w:rsidRPr="00826001" w:rsidRDefault="00245345" w:rsidP="00D3528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В случае наличия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постоянного представительства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доходов, которые облагаются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 налогом на прибыль (доход),  удерживаемым у источника выплаты,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(Указывается </w:t>
      </w:r>
      <w:r w:rsidRPr="00826001">
        <w:rPr>
          <w:rFonts w:ascii="Arial" w:hAnsi="Arial" w:cs="Arial"/>
          <w:i/>
          <w:noProof/>
          <w:sz w:val="22"/>
        </w:rPr>
        <w:lastRenderedPageBreak/>
        <w:t>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 удерживает налог при условии, что до даты выплаты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письменно в произвольной форме уведомит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том, что получаемый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доход относится к постоянному представительству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а также предоставит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заверенную копию свидетельства о постановке на учет в российских налоговых органах.</w:t>
      </w:r>
    </w:p>
    <w:p w14:paraId="742B867F" w14:textId="743A025E" w:rsidR="00245345" w:rsidRPr="00826001" w:rsidRDefault="00245345" w:rsidP="00D3528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отсутствии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надлежащих документов налог на прибыль (доход) у источника </w:t>
      </w:r>
      <w:r w:rsidRPr="00826001">
        <w:rPr>
          <w:rFonts w:ascii="Arial" w:hAnsi="Arial" w:cs="Arial"/>
          <w:color w:val="000000"/>
          <w:sz w:val="22"/>
        </w:rPr>
        <w:t xml:space="preserve">подлежит исчислению и удержанию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из всех подлежащих налогообложению выплат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color w:val="000000"/>
          <w:sz w:val="22"/>
        </w:rPr>
        <w:t xml:space="preserve">в порядке, установленном российским налоговым законодательством для иностранных организаций, не имеющих постоянного представительства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color w:val="000000"/>
          <w:sz w:val="22"/>
        </w:rPr>
        <w:t>, без компенсации или иного</w:t>
      </w:r>
      <w:r w:rsidRPr="00826001">
        <w:rPr>
          <w:rFonts w:ascii="Arial" w:hAnsi="Arial" w:cs="Arial"/>
          <w:sz w:val="22"/>
        </w:rPr>
        <w:t xml:space="preserve"> возмещения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>соответствующих сумм налога, если иное не оговорено сторонами отдельно.</w:t>
      </w:r>
    </w:p>
    <w:p w14:paraId="0971FEF6" w14:textId="77777777" w:rsidR="00245345" w:rsidRPr="00826001" w:rsidRDefault="00245345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DE656A9" w14:textId="77777777" w:rsidR="00E61CAC" w:rsidRPr="00826001" w:rsidRDefault="00E61CAC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6E6C58EE" w14:textId="4DD8E76C" w:rsidR="00245345" w:rsidRPr="00826001" w:rsidRDefault="00245345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с иностранными лицами, если между </w:t>
      </w:r>
      <w:r w:rsidR="005F013E" w:rsidRPr="00826001">
        <w:rPr>
          <w:rFonts w:ascii="Arial" w:hAnsi="Arial" w:cs="Arial"/>
          <w:sz w:val="22"/>
        </w:rPr>
        <w:t>Российской Федерацией</w:t>
      </w:r>
      <w:r w:rsidRPr="00826001">
        <w:rPr>
          <w:rFonts w:ascii="Arial" w:hAnsi="Arial" w:cs="Arial"/>
          <w:i/>
          <w:sz w:val="22"/>
        </w:rPr>
        <w:t xml:space="preserve"> и юрисдикцией контрагента имеется действующий договор (соглашение, конвенция) об избежании двойного налого</w:t>
      </w:r>
      <w:r w:rsidR="00F105B8" w:rsidRPr="00826001">
        <w:rPr>
          <w:rFonts w:ascii="Arial" w:hAnsi="Arial" w:cs="Arial"/>
          <w:i/>
          <w:sz w:val="22"/>
        </w:rPr>
        <w:t>обложения:</w:t>
      </w:r>
    </w:p>
    <w:p w14:paraId="10477BD4" w14:textId="77777777" w:rsidR="005F013E" w:rsidRPr="00826001" w:rsidRDefault="005F013E" w:rsidP="005F013E">
      <w:pPr>
        <w:pStyle w:val="a7"/>
        <w:tabs>
          <w:tab w:val="left" w:pos="284"/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50F0E745" w14:textId="21663ECC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6A83D639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4E22B317" w14:textId="7497EFC1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При  выплате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доходов, которые облагаются в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налогом на прибыль (доход), удерживаемым у источника выплаты, и которые при этом в соответствии с </w:t>
      </w:r>
      <w:r w:rsidRPr="0082600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82600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Федерацией</w:t>
      </w:r>
      <w:r w:rsidRPr="00826001">
        <w:rPr>
          <w:rFonts w:ascii="Arial" w:hAnsi="Arial" w:cs="Arial"/>
          <w:sz w:val="22"/>
          <w:szCs w:val="22"/>
        </w:rPr>
        <w:t xml:space="preserve"> и  юрисдикцией налогового резидентства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(i) облагаются в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применяет соответствующие Льготные положения при условии, что </w:t>
      </w:r>
      <w:r w:rsidRPr="0082600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82600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sz w:val="22"/>
          <w:szCs w:val="22"/>
        </w:rPr>
      </w:r>
      <w:r w:rsidRPr="00826001">
        <w:rPr>
          <w:rFonts w:ascii="Arial" w:hAnsi="Arial" w:cs="Arial"/>
          <w:sz w:val="22"/>
          <w:szCs w:val="22"/>
        </w:rPr>
        <w:fldChar w:fldCharType="separate"/>
      </w:r>
      <w:r w:rsidRPr="0082600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достоверную информацию </w: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(по прилагаемой форме)</w: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="00015AB4"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noProof/>
          <w:sz w:val="22"/>
          <w:szCs w:val="22"/>
        </w:rPr>
        <w:t xml:space="preserve">о лице(-ах), имеющем(-их) фактическое право на причитающийся ему (им) доход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(в соответствии с налоговым законодательством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noProof/>
          <w:sz w:val="22"/>
          <w:szCs w:val="22"/>
        </w:rPr>
        <w:t>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(резидентства).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</w:p>
    <w:p w14:paraId="09814EE4" w14:textId="243D5C90" w:rsidR="00245345" w:rsidRPr="00826001" w:rsidRDefault="00245345" w:rsidP="00D35287">
      <w:pPr>
        <w:pStyle w:val="ad"/>
        <w:tabs>
          <w:tab w:val="left" w:pos="993"/>
        </w:tabs>
        <w:suppressAutoHyphens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ПД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(Примечание: к договору прикладывается форма соответствующего письма о ФПД)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</w:p>
    <w:p w14:paraId="6114C6AB" w14:textId="36AF7F7D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(резидентства) в соответствующей иностранной юрисдикции должно иметь ссылку на соответствующий </w:t>
      </w:r>
      <w:r w:rsidRPr="0082600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826001">
        <w:rPr>
          <w:rFonts w:ascii="Arial" w:hAnsi="Arial" w:cs="Arial"/>
          <w:sz w:val="22"/>
          <w:szCs w:val="22"/>
        </w:rPr>
        <w:t xml:space="preserve">), а также перевод на русский язык, заверенный нотариально или консульским учреждением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в иностранном государстве. Указанное подтверждение должно содержать апостиль или быть иным образом легализовано. </w:t>
      </w:r>
      <w:r w:rsidR="00A336A1" w:rsidRPr="00826001">
        <w:rPr>
          <w:rFonts w:ascii="Arial" w:hAnsi="Arial" w:cs="Arial"/>
          <w:sz w:val="22"/>
          <w:szCs w:val="22"/>
        </w:rPr>
        <w:t xml:space="preserve">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 </w:t>
      </w:r>
    </w:p>
    <w:p w14:paraId="125161EE" w14:textId="2BA37D64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(резидентство),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обязуется уведомить об этом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или актуальном постоянном местонахождении (резидентстве), а также (если применимо) обеспечить предоставление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(резидентства).</w:t>
      </w:r>
    </w:p>
    <w:p w14:paraId="57269B9C" w14:textId="302E3B00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Льготных положений </w:t>
      </w:r>
      <w:r w:rsidRPr="00826001">
        <w:rPr>
          <w:rFonts w:ascii="Arial" w:hAnsi="Arial" w:cs="Arial"/>
          <w:noProof/>
          <w:sz w:val="22"/>
          <w:szCs w:val="22"/>
        </w:rPr>
        <w:t>договора (соглашения, конвенции)</w:t>
      </w:r>
      <w:r w:rsidRPr="00826001">
        <w:rPr>
          <w:rFonts w:ascii="Arial" w:hAnsi="Arial" w:cs="Arial"/>
          <w:sz w:val="22"/>
          <w:szCs w:val="22"/>
        </w:rPr>
        <w:t xml:space="preserve"> к доходам, выплачиваемым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, последняя соглашается по запросу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оказывать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14:paraId="7F2C99B1" w14:textId="3342DD29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При отсутствии у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у источника </w:t>
      </w:r>
      <w:r w:rsidRPr="0082600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826001">
        <w:rPr>
          <w:rFonts w:ascii="Arial" w:hAnsi="Arial" w:cs="Arial"/>
          <w:sz w:val="22"/>
          <w:szCs w:val="22"/>
        </w:rPr>
        <w:t xml:space="preserve">из всех подлежащих налогообложению выплат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826001">
        <w:rPr>
          <w:rFonts w:ascii="Arial" w:hAnsi="Arial" w:cs="Arial"/>
          <w:sz w:val="22"/>
          <w:szCs w:val="22"/>
        </w:rPr>
        <w:t xml:space="preserve">, </w:t>
      </w:r>
      <w:r w:rsidRPr="0082600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826001">
        <w:rPr>
          <w:rFonts w:ascii="Arial" w:hAnsi="Arial" w:cs="Arial"/>
          <w:sz w:val="22"/>
          <w:szCs w:val="22"/>
        </w:rPr>
        <w:t xml:space="preserve"> возмещения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14:paraId="6D111C53" w14:textId="77777777" w:rsidR="00245345" w:rsidRPr="00826001" w:rsidRDefault="00245345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50EF5A8F" w14:textId="77777777" w:rsidR="00245345" w:rsidRPr="00826001" w:rsidRDefault="00245345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61DEE6D7" w14:textId="102C2572" w:rsidR="00245345" w:rsidRPr="00826001" w:rsidRDefault="00245345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с иностранными лицами в случае, когда предполагается выплата доходов иностранными лицами в адрес ПАО «НК </w:t>
      </w:r>
      <w:r w:rsidR="00F105B8" w:rsidRPr="00826001">
        <w:rPr>
          <w:rFonts w:ascii="Arial" w:hAnsi="Arial" w:cs="Arial"/>
          <w:i/>
          <w:sz w:val="22"/>
        </w:rPr>
        <w:t>«Роснефть» или ОГ:</w:t>
      </w:r>
    </w:p>
    <w:p w14:paraId="08A5426F" w14:textId="77777777" w:rsidR="005F013E" w:rsidRPr="00826001" w:rsidRDefault="005F013E" w:rsidP="005F013E">
      <w:pPr>
        <w:pStyle w:val="a7"/>
        <w:tabs>
          <w:tab w:val="left" w:pos="284"/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2F93813B" w14:textId="46F262C2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3A3F98">
        <w:rPr>
          <w:rFonts w:ascii="Arial" w:hAnsi="Arial" w:cs="Arial"/>
          <w:sz w:val="22"/>
        </w:rPr>
      </w:r>
      <w:r w:rsidR="003A3F98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5BC37C6C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31FA1E22" w14:textId="04D39B13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доходов, которые в юрисдикции налогового резидентства</w:t>
      </w:r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26001">
        <w:rPr>
          <w:rFonts w:ascii="Arial" w:hAnsi="Arial" w:cs="Arial"/>
          <w:noProof/>
          <w:sz w:val="22"/>
        </w:rPr>
        <w:t>договором (соглашением, конвенцией)</w:t>
      </w:r>
      <w:r w:rsidRPr="00826001">
        <w:rPr>
          <w:rFonts w:ascii="Arial" w:hAnsi="Arial" w:cs="Arial"/>
          <w:sz w:val="22"/>
        </w:rPr>
        <w:t xml:space="preserve"> об избежании двойного налогообложения между Р</w:t>
      </w:r>
      <w:r w:rsidR="005F013E" w:rsidRPr="00826001">
        <w:rPr>
          <w:rFonts w:ascii="Arial" w:hAnsi="Arial" w:cs="Arial"/>
          <w:sz w:val="22"/>
        </w:rPr>
        <w:t xml:space="preserve">оссийской </w:t>
      </w:r>
      <w:r w:rsidRPr="00826001">
        <w:rPr>
          <w:rFonts w:ascii="Arial" w:hAnsi="Arial" w:cs="Arial"/>
          <w:sz w:val="22"/>
        </w:rPr>
        <w:t>Ф</w:t>
      </w:r>
      <w:r w:rsidR="005F013E" w:rsidRPr="00826001">
        <w:rPr>
          <w:rFonts w:ascii="Arial" w:hAnsi="Arial" w:cs="Arial"/>
          <w:sz w:val="22"/>
        </w:rPr>
        <w:t>едерацией</w:t>
      </w:r>
      <w:r w:rsidRPr="00826001">
        <w:rPr>
          <w:rFonts w:ascii="Arial" w:hAnsi="Arial" w:cs="Arial"/>
          <w:sz w:val="22"/>
        </w:rPr>
        <w:t xml:space="preserve"> и  юрисдикцией налогового резидентства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(i) облагаются в юрисдикции налогового резидентства</w:t>
      </w:r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применяет соответствующие Льготные положения. При этом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проинформирует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требованиях к составу и порядку оформления документов, которые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должна представить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для целей применения последней Льготных положений.</w:t>
      </w:r>
    </w:p>
    <w:p w14:paraId="6362C276" w14:textId="183FB033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, доходов, которые в юрисдикции налогового резидентства</w:t>
      </w:r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облагаются налогом на прибыль (доход), удерживаемым у источника выплаты,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соглашается по запросу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оказывать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(Указывается обозначение ПАО "НК "Роснефть" или ОГ как стороны в </w:t>
      </w:r>
      <w:r w:rsidRPr="00826001">
        <w:rPr>
          <w:rFonts w:ascii="Arial" w:hAnsi="Arial" w:cs="Arial"/>
          <w:i/>
          <w:noProof/>
          <w:sz w:val="22"/>
        </w:rPr>
        <w:lastRenderedPageBreak/>
        <w:t>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, его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(ее)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 </w:t>
      </w:r>
    </w:p>
    <w:p w14:paraId="5ECB06FA" w14:textId="68673A01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предпримет все возможные меры для предоставления указанных документов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дополнительных документов, подтверждающих удержание и уплату налога в иностранном государстве,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окажет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необходимое содействие.</w:t>
      </w:r>
    </w:p>
    <w:p w14:paraId="1F68EBD7" w14:textId="7843AB89" w:rsidR="00390971" w:rsidRPr="00826001" w:rsidRDefault="00245345" w:rsidP="005F013E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sz w:val="22"/>
        </w:rPr>
        <w:t xml:space="preserve">В случае удержания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налога на прибыль (доход) у источника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без последующего предоставления подтверждающих документов,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вправе потребовать со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возмещения применимых убытков в размере удержанного налога/неполученных сумм. </w:t>
      </w:r>
    </w:p>
    <w:tbl>
      <w:tblPr>
        <w:tblpPr w:leftFromText="180" w:rightFromText="180" w:vertAnchor="text" w:horzAnchor="margin" w:tblpY="712"/>
        <w:tblW w:w="10456" w:type="dxa"/>
        <w:tblLook w:val="0000" w:firstRow="0" w:lastRow="0" w:firstColumn="0" w:lastColumn="0" w:noHBand="0" w:noVBand="0"/>
      </w:tblPr>
      <w:tblGrid>
        <w:gridCol w:w="5341"/>
        <w:gridCol w:w="5115"/>
      </w:tblGrid>
      <w:tr w:rsidR="00D35287" w:rsidRPr="00826001" w14:paraId="444C4438" w14:textId="77777777" w:rsidTr="00D35287">
        <w:trPr>
          <w:trHeight w:val="851"/>
        </w:trPr>
        <w:tc>
          <w:tcPr>
            <w:tcW w:w="5341" w:type="dxa"/>
          </w:tcPr>
          <w:p w14:paraId="2B7E4109" w14:textId="77777777" w:rsidR="00D35287" w:rsidRPr="00826001" w:rsidRDefault="00D35287" w:rsidP="006264DA">
            <w:pPr>
              <w:spacing w:after="0" w:line="240" w:lineRule="auto"/>
              <w:ind w:firstLine="1171"/>
              <w:contextualSpacing/>
              <w:jc w:val="center"/>
              <w:rPr>
                <w:rFonts w:ascii="Arial" w:hAnsi="Arial" w:cs="Arial"/>
                <w:sz w:val="22"/>
              </w:rPr>
            </w:pPr>
            <w:r w:rsidRPr="00826001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26001">
              <w:rPr>
                <w:rFonts w:ascii="Arial" w:hAnsi="Arial" w:cs="Arial"/>
                <w:sz w:val="22"/>
              </w:rPr>
              <w:instrText xml:space="preserve"> FORMTEXT </w:instrText>
            </w:r>
            <w:r w:rsidRPr="00826001">
              <w:rPr>
                <w:rFonts w:ascii="Arial" w:hAnsi="Arial" w:cs="Arial"/>
                <w:sz w:val="22"/>
              </w:rPr>
            </w:r>
            <w:r w:rsidRPr="00826001">
              <w:rPr>
                <w:rFonts w:ascii="Arial" w:hAnsi="Arial" w:cs="Arial"/>
                <w:sz w:val="22"/>
              </w:rPr>
              <w:fldChar w:fldCharType="separate"/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sz w:val="22"/>
              </w:rPr>
              <w:fldChar w:fldCharType="end"/>
            </w:r>
            <w:bookmarkStart w:id="3" w:name="_GoBack"/>
            <w:bookmarkEnd w:id="3"/>
          </w:p>
        </w:tc>
        <w:tc>
          <w:tcPr>
            <w:tcW w:w="5115" w:type="dxa"/>
          </w:tcPr>
          <w:p w14:paraId="2591C64B" w14:textId="77777777" w:rsidR="00D35287" w:rsidRPr="00826001" w:rsidRDefault="00D35287" w:rsidP="005F013E">
            <w:pPr>
              <w:spacing w:after="0" w:line="240" w:lineRule="auto"/>
              <w:ind w:left="651"/>
              <w:contextualSpacing/>
              <w:jc w:val="both"/>
              <w:rPr>
                <w:rFonts w:ascii="Arial" w:hAnsi="Arial" w:cs="Arial"/>
                <w:sz w:val="22"/>
              </w:rPr>
            </w:pPr>
            <w:r w:rsidRPr="00826001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26001">
              <w:rPr>
                <w:rFonts w:ascii="Arial" w:hAnsi="Arial" w:cs="Arial"/>
                <w:sz w:val="22"/>
              </w:rPr>
              <w:instrText xml:space="preserve"> FORMTEXT </w:instrText>
            </w:r>
            <w:r w:rsidRPr="00826001">
              <w:rPr>
                <w:rFonts w:ascii="Arial" w:hAnsi="Arial" w:cs="Arial"/>
                <w:sz w:val="22"/>
              </w:rPr>
            </w:r>
            <w:r w:rsidRPr="00826001">
              <w:rPr>
                <w:rFonts w:ascii="Arial" w:hAnsi="Arial" w:cs="Arial"/>
                <w:sz w:val="22"/>
              </w:rPr>
              <w:fldChar w:fldCharType="separate"/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sz w:val="22"/>
              </w:rPr>
              <w:fldChar w:fldCharType="end"/>
            </w:r>
          </w:p>
          <w:p w14:paraId="647104C9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  <w:p w14:paraId="5ED16F2E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  <w:p w14:paraId="23A32196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72C652F" w14:textId="3CE1F22F" w:rsidR="00390971" w:rsidRPr="00826001" w:rsidRDefault="00D35287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sz w:val="22"/>
        </w:rPr>
        <w:t xml:space="preserve">  </w:t>
      </w:r>
    </w:p>
    <w:p w14:paraId="347AF40C" w14:textId="77777777" w:rsidR="00390971" w:rsidRPr="00826001" w:rsidRDefault="00390971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sectPr w:rsidR="00390971" w:rsidRPr="00826001" w:rsidSect="009616EC">
      <w:pgSz w:w="11906" w:h="16838"/>
      <w:pgMar w:top="1134" w:right="850" w:bottom="1134" w:left="1134" w:header="0" w:footer="21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71FCF" w14:textId="77777777" w:rsidR="003A3F98" w:rsidRDefault="003A3F98" w:rsidP="00141023">
      <w:pPr>
        <w:spacing w:after="0" w:line="240" w:lineRule="auto"/>
      </w:pPr>
      <w:r>
        <w:separator/>
      </w:r>
    </w:p>
  </w:endnote>
  <w:endnote w:type="continuationSeparator" w:id="0">
    <w:p w14:paraId="6B243B65" w14:textId="77777777" w:rsidR="003A3F98" w:rsidRDefault="003A3F98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79F6E" w14:textId="77777777" w:rsidR="003A3F98" w:rsidRDefault="003A3F98" w:rsidP="00141023">
      <w:pPr>
        <w:spacing w:after="0" w:line="240" w:lineRule="auto"/>
      </w:pPr>
      <w:r>
        <w:separator/>
      </w:r>
    </w:p>
  </w:footnote>
  <w:footnote w:type="continuationSeparator" w:id="0">
    <w:p w14:paraId="7999837E" w14:textId="77777777" w:rsidR="003A3F98" w:rsidRDefault="003A3F98" w:rsidP="0014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5"/>
  </w:num>
  <w:num w:numId="8">
    <w:abstractNumId w:val="1"/>
  </w:num>
  <w:num w:numId="9">
    <w:abstractNumId w:val="7"/>
  </w:num>
  <w:num w:numId="10">
    <w:abstractNumId w:val="11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116F86"/>
    <w:rsid w:val="00137A62"/>
    <w:rsid w:val="00141023"/>
    <w:rsid w:val="001A064F"/>
    <w:rsid w:val="001B404E"/>
    <w:rsid w:val="001D5873"/>
    <w:rsid w:val="001E08E5"/>
    <w:rsid w:val="001E578F"/>
    <w:rsid w:val="001E6067"/>
    <w:rsid w:val="00233E66"/>
    <w:rsid w:val="00245345"/>
    <w:rsid w:val="002542BE"/>
    <w:rsid w:val="002B61C7"/>
    <w:rsid w:val="002D1EA4"/>
    <w:rsid w:val="002E78CB"/>
    <w:rsid w:val="003010B9"/>
    <w:rsid w:val="00350B2E"/>
    <w:rsid w:val="00390971"/>
    <w:rsid w:val="003A3F98"/>
    <w:rsid w:val="003F12D4"/>
    <w:rsid w:val="00404EB4"/>
    <w:rsid w:val="00454DE1"/>
    <w:rsid w:val="00455A11"/>
    <w:rsid w:val="004619F2"/>
    <w:rsid w:val="00473C56"/>
    <w:rsid w:val="00474D7A"/>
    <w:rsid w:val="004957C5"/>
    <w:rsid w:val="00501AA8"/>
    <w:rsid w:val="005222BC"/>
    <w:rsid w:val="0052674D"/>
    <w:rsid w:val="005579A7"/>
    <w:rsid w:val="00566187"/>
    <w:rsid w:val="005750EC"/>
    <w:rsid w:val="005804E9"/>
    <w:rsid w:val="005D180A"/>
    <w:rsid w:val="005F013E"/>
    <w:rsid w:val="005F4E53"/>
    <w:rsid w:val="006264DA"/>
    <w:rsid w:val="00663F32"/>
    <w:rsid w:val="006A109A"/>
    <w:rsid w:val="006C128C"/>
    <w:rsid w:val="007D2286"/>
    <w:rsid w:val="007D5D3F"/>
    <w:rsid w:val="00826001"/>
    <w:rsid w:val="008356CB"/>
    <w:rsid w:val="008936F5"/>
    <w:rsid w:val="008D3ADE"/>
    <w:rsid w:val="008E7364"/>
    <w:rsid w:val="009002D4"/>
    <w:rsid w:val="00921461"/>
    <w:rsid w:val="0093625A"/>
    <w:rsid w:val="00936762"/>
    <w:rsid w:val="009616EC"/>
    <w:rsid w:val="00995937"/>
    <w:rsid w:val="009B2393"/>
    <w:rsid w:val="009D2219"/>
    <w:rsid w:val="009D76B2"/>
    <w:rsid w:val="00A21D1F"/>
    <w:rsid w:val="00A336A1"/>
    <w:rsid w:val="00A568CB"/>
    <w:rsid w:val="00AB3932"/>
    <w:rsid w:val="00AC2190"/>
    <w:rsid w:val="00AC6F44"/>
    <w:rsid w:val="00B068AC"/>
    <w:rsid w:val="00BA31AA"/>
    <w:rsid w:val="00BB1FFC"/>
    <w:rsid w:val="00BB448A"/>
    <w:rsid w:val="00BB69BC"/>
    <w:rsid w:val="00BC52B9"/>
    <w:rsid w:val="00C011A5"/>
    <w:rsid w:val="00C6108D"/>
    <w:rsid w:val="00C706C1"/>
    <w:rsid w:val="00C9556D"/>
    <w:rsid w:val="00CA55CA"/>
    <w:rsid w:val="00CD264C"/>
    <w:rsid w:val="00D0065C"/>
    <w:rsid w:val="00D069E1"/>
    <w:rsid w:val="00D14D0E"/>
    <w:rsid w:val="00D35287"/>
    <w:rsid w:val="00D5515E"/>
    <w:rsid w:val="00D72FC6"/>
    <w:rsid w:val="00DB3626"/>
    <w:rsid w:val="00DD31E4"/>
    <w:rsid w:val="00E30A83"/>
    <w:rsid w:val="00E610E4"/>
    <w:rsid w:val="00E61CAC"/>
    <w:rsid w:val="00E63E4E"/>
    <w:rsid w:val="00E670A6"/>
    <w:rsid w:val="00E828D3"/>
    <w:rsid w:val="00EC0489"/>
    <w:rsid w:val="00EC208B"/>
    <w:rsid w:val="00EC6933"/>
    <w:rsid w:val="00EF619A"/>
    <w:rsid w:val="00F105B8"/>
    <w:rsid w:val="00F275BC"/>
    <w:rsid w:val="00F3341C"/>
    <w:rsid w:val="00F35C46"/>
    <w:rsid w:val="00F63859"/>
    <w:rsid w:val="00F8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eastAsia="Calibri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eastAsia="Calibri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="Times New Roman" w:eastAsiaTheme="majorEastAsia" w:hAnsi="Times New Roman" w:cs="Times New Roman"/>
      <w:i/>
      <w:iCs/>
      <w:color w:val="910629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eastAsia="Times New Roman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h"/>
    <w:basedOn w:val="a"/>
    <w:link w:val="af4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h Знак"/>
    <w:basedOn w:val="a0"/>
    <w:link w:val="af3"/>
    <w:rsid w:val="001E578F"/>
    <w:rPr>
      <w:rFonts w:ascii="Times New Roman" w:hAnsi="Times New Roman" w:cs="Times New Roman"/>
    </w:rPr>
  </w:style>
  <w:style w:type="paragraph" w:styleId="af5">
    <w:name w:val="Subtitle"/>
    <w:basedOn w:val="a"/>
    <w:next w:val="a"/>
    <w:link w:val="af6"/>
    <w:uiPriority w:val="11"/>
    <w:qFormat/>
    <w:rsid w:val="009616E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6">
    <w:name w:val="Подзаголовок Знак"/>
    <w:basedOn w:val="a0"/>
    <w:link w:val="af5"/>
    <w:uiPriority w:val="11"/>
    <w:rsid w:val="009616EC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8A665-7C89-4FFE-952D-42F07530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Уманцева Анастасия Анатольевна</cp:lastModifiedBy>
  <cp:revision>8</cp:revision>
  <cp:lastPrinted>2023-05-23T13:07:00Z</cp:lastPrinted>
  <dcterms:created xsi:type="dcterms:W3CDTF">2023-06-26T11:15:00Z</dcterms:created>
  <dcterms:modified xsi:type="dcterms:W3CDTF">2023-08-21T12:59:00Z</dcterms:modified>
</cp:coreProperties>
</file>